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32" w:rsidRPr="001444E1" w:rsidRDefault="00286732" w:rsidP="00286732">
      <w:pPr>
        <w:tabs>
          <w:tab w:val="left" w:pos="6015"/>
        </w:tabs>
        <w:rPr>
          <w:rFonts w:ascii="Bodoni MT Black" w:hAnsi="Bodoni MT Black"/>
          <w:sz w:val="28"/>
          <w:szCs w:val="28"/>
        </w:rPr>
      </w:pPr>
      <w:r>
        <w:t xml:space="preserve">                                                                    </w:t>
      </w:r>
      <w:r w:rsidRPr="001444E1">
        <w:rPr>
          <w:rFonts w:ascii="Bodoni MT Black" w:hAnsi="Bodoni MT Black"/>
          <w:sz w:val="28"/>
          <w:szCs w:val="28"/>
        </w:rPr>
        <w:t>OFFICIAL CALL</w:t>
      </w:r>
      <w:r w:rsidRPr="001444E1">
        <w:rPr>
          <w:rFonts w:ascii="Bodoni MT Black" w:hAnsi="Bodoni MT Black"/>
          <w:sz w:val="28"/>
          <w:szCs w:val="28"/>
        </w:rPr>
        <w:tab/>
      </w:r>
    </w:p>
    <w:p w:rsidR="00286732" w:rsidRPr="00286732" w:rsidRDefault="00286732" w:rsidP="00286732">
      <w:pPr>
        <w:rPr>
          <w:b/>
        </w:rPr>
      </w:pPr>
      <w:r w:rsidRPr="00286732">
        <w:rPr>
          <w:b/>
        </w:rPr>
        <w:t xml:space="preserve">           Mass Meeting of the 43rd House of Delegates Legislative District of the Republican Party of Virginia</w:t>
      </w:r>
    </w:p>
    <w:p w:rsidR="00286732" w:rsidRDefault="00286732" w:rsidP="00286732"/>
    <w:p w:rsidR="00286732" w:rsidRDefault="00286732" w:rsidP="00286732">
      <w:r>
        <w:t>As Chairman of the 43rd Legislative District Committee of the Republican Party, and pursuant to the Plan of</w:t>
      </w:r>
      <w:r w:rsidR="00CE6F6F">
        <w:t xml:space="preserve"> </w:t>
      </w:r>
      <w:r>
        <w:t xml:space="preserve">Organization and as recommended and directed by the Committee, I, Kyle </w:t>
      </w:r>
      <w:proofErr w:type="spellStart"/>
      <w:r>
        <w:t>Cruey</w:t>
      </w:r>
      <w:proofErr w:type="spellEnd"/>
      <w:r>
        <w:t>, do hereby issue this call for a</w:t>
      </w:r>
      <w:r w:rsidR="00CE6F6F">
        <w:t xml:space="preserve"> </w:t>
      </w:r>
      <w:r>
        <w:t xml:space="preserve">Mass Meeting to be held at the </w:t>
      </w:r>
      <w:proofErr w:type="spellStart"/>
      <w:r>
        <w:t>Richlands</w:t>
      </w:r>
      <w:proofErr w:type="spellEnd"/>
      <w:r>
        <w:t xml:space="preserve"> </w:t>
      </w:r>
      <w:r w:rsidR="007A0534">
        <w:t>Christian Academy Community Meeting Room</w:t>
      </w:r>
      <w:r>
        <w:t>, 2500 3</w:t>
      </w:r>
      <w:r w:rsidRPr="00286732">
        <w:rPr>
          <w:vertAlign w:val="superscript"/>
        </w:rPr>
        <w:t>rd</w:t>
      </w:r>
      <w:r>
        <w:t xml:space="preserve"> Street, </w:t>
      </w:r>
      <w:proofErr w:type="spellStart"/>
      <w:r>
        <w:t>Richlands</w:t>
      </w:r>
      <w:proofErr w:type="spellEnd"/>
      <w:r>
        <w:t>, VA 24641</w:t>
      </w:r>
      <w:r w:rsidR="007A0534">
        <w:t xml:space="preserve">, or an alternative location chosen by the Chairmen if this location becomes unavailable, </w:t>
      </w:r>
      <w:r>
        <w:t xml:space="preserve"> starting at</w:t>
      </w:r>
      <w:r w:rsidR="00CE6F6F">
        <w:t xml:space="preserve"> </w:t>
      </w:r>
      <w:r>
        <w:t xml:space="preserve">1:00 p.m. local time on May </w:t>
      </w:r>
      <w:r w:rsidR="00CE6F6F">
        <w:t>6</w:t>
      </w:r>
      <w:r w:rsidR="00CE6F6F" w:rsidRPr="00286732">
        <w:rPr>
          <w:vertAlign w:val="superscript"/>
        </w:rPr>
        <w:t>th</w:t>
      </w:r>
      <w:r w:rsidR="00CE6F6F">
        <w:t>,</w:t>
      </w:r>
      <w:r>
        <w:t xml:space="preserve"> 2023, for the following purposes:</w:t>
      </w:r>
    </w:p>
    <w:p w:rsidR="00286732" w:rsidRDefault="00286732" w:rsidP="00286732">
      <w:r>
        <w:t>1. Selecting a Republican nominee for the 43rd Legislative District House of Delegates member to be voted on in the General Election on November 7</w:t>
      </w:r>
      <w:r w:rsidRPr="00286732">
        <w:rPr>
          <w:vertAlign w:val="superscript"/>
        </w:rPr>
        <w:t>th</w:t>
      </w:r>
      <w:r>
        <w:t>, 2023.</w:t>
      </w:r>
    </w:p>
    <w:p w:rsidR="00286732" w:rsidRDefault="00286732" w:rsidP="00286732">
      <w:r>
        <w:t>2. And for the transaction of such other business as may properly come before the committee.</w:t>
      </w:r>
    </w:p>
    <w:p w:rsidR="00286732" w:rsidRDefault="00CE6F6F" w:rsidP="00CE6F6F">
      <w:pPr>
        <w:tabs>
          <w:tab w:val="left" w:pos="1260"/>
        </w:tabs>
      </w:pPr>
      <w:r>
        <w:tab/>
      </w:r>
    </w:p>
    <w:p w:rsidR="00CE6F6F" w:rsidRDefault="00286732" w:rsidP="00286732">
      <w:pPr>
        <w:rPr>
          <w:b/>
          <w:sz w:val="28"/>
          <w:szCs w:val="28"/>
        </w:rPr>
      </w:pPr>
      <w:r w:rsidRPr="00CE6F6F">
        <w:rPr>
          <w:b/>
          <w:sz w:val="28"/>
          <w:szCs w:val="28"/>
        </w:rPr>
        <w:t>Qualifications for Participation</w:t>
      </w:r>
    </w:p>
    <w:p w:rsidR="00CE6F6F" w:rsidRDefault="00CE6F6F" w:rsidP="00286732">
      <w:pPr>
        <w:rPr>
          <w:b/>
          <w:sz w:val="28"/>
          <w:szCs w:val="28"/>
        </w:rPr>
      </w:pPr>
    </w:p>
    <w:p w:rsidR="00286732" w:rsidRPr="00CE6F6F" w:rsidRDefault="00286732" w:rsidP="00286732">
      <w:pPr>
        <w:rPr>
          <w:b/>
          <w:sz w:val="28"/>
          <w:szCs w:val="28"/>
        </w:rPr>
      </w:pPr>
      <w:r>
        <w:t>All legal and qualified voters</w:t>
      </w:r>
      <w:r w:rsidR="001444E1">
        <w:t xml:space="preserve"> of the 43</w:t>
      </w:r>
      <w:r w:rsidR="001444E1" w:rsidRPr="001444E1">
        <w:rPr>
          <w:vertAlign w:val="superscript"/>
        </w:rPr>
        <w:t>rd</w:t>
      </w:r>
      <w:r w:rsidR="001444E1">
        <w:t xml:space="preserve"> House of Delegates District</w:t>
      </w:r>
      <w:r>
        <w:t xml:space="preserve"> under the laws of the Commonwealth of </w:t>
      </w:r>
      <w:r w:rsidR="001444E1">
        <w:t>Virginia, regardless</w:t>
      </w:r>
      <w:r>
        <w:t xml:space="preserve">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 In addition to the foregoing, to be in accord with principles of the Republican Party, unless otherwise stipulated by the appropriate Official Committee, a person otherwise, qualified hereunder shall not have participated in Virginia in the nomination process of a party other than the Republican Party in the last five years. A single exception to this shall be approved for a voter that renounces affiliation with any other party in writing, and who expresses in writing that he/she is in accord with the principles of the Republican Party and intends, at the time of the writing, to support the nominees of the Republican Party in the future. Any voter that utilizes the foregoing exception, and thereafter participates in the nomination process of a party other than the Republican Party, shall not have the benefit of the exception thereafter.</w:t>
      </w:r>
    </w:p>
    <w:p w:rsidR="00286732" w:rsidRDefault="00286732" w:rsidP="00286732"/>
    <w:p w:rsidR="00CE6F6F" w:rsidRPr="00CE6F6F" w:rsidRDefault="00286732" w:rsidP="00286732">
      <w:pPr>
        <w:rPr>
          <w:b/>
          <w:sz w:val="28"/>
          <w:szCs w:val="28"/>
        </w:rPr>
      </w:pPr>
      <w:r w:rsidRPr="00CE6F6F">
        <w:rPr>
          <w:b/>
          <w:sz w:val="28"/>
          <w:szCs w:val="28"/>
        </w:rPr>
        <w:t>Filing Requirements</w:t>
      </w:r>
    </w:p>
    <w:p w:rsidR="00CE6F6F" w:rsidRDefault="00CE6F6F" w:rsidP="00286732"/>
    <w:p w:rsidR="00286732" w:rsidRDefault="00286732" w:rsidP="00286732">
      <w:r>
        <w:lastRenderedPageBreak/>
        <w:t xml:space="preserve">Any person wishing to run as a candidate for the </w:t>
      </w:r>
      <w:r w:rsidR="001444E1">
        <w:t>43</w:t>
      </w:r>
      <w:r>
        <w:t xml:space="preserve">rd District House of Delegates must file </w:t>
      </w:r>
      <w:r w:rsidR="001444E1">
        <w:t>a written statement of their intent by mail or in person. The written statement of intent must</w:t>
      </w:r>
      <w:r>
        <w:t xml:space="preserve"> be delivered to Chairmen Kyle</w:t>
      </w:r>
      <w:r w:rsidR="001444E1">
        <w:t xml:space="preserve"> </w:t>
      </w:r>
      <w:proofErr w:type="spellStart"/>
      <w:r>
        <w:t>Cruey</w:t>
      </w:r>
      <w:proofErr w:type="spellEnd"/>
      <w:r>
        <w:t>. The chairmen can be contac</w:t>
      </w:r>
      <w:r w:rsidR="001444E1">
        <w:t xml:space="preserve">ted at 276-971-1381 or email at </w:t>
      </w:r>
      <w:r>
        <w:t xml:space="preserve">Crueywrestles126@gmail.com. </w:t>
      </w:r>
      <w:r w:rsidR="007A0534">
        <w:t>The letter of intent can be mail to 8629 Dry Fork Road, North Tazewell, Virginia, 24630.</w:t>
      </w:r>
      <w:r>
        <w:t>These forms</w:t>
      </w:r>
      <w:r w:rsidR="001444E1">
        <w:t xml:space="preserve"> </w:t>
      </w:r>
      <w:r>
        <w:t>must be received</w:t>
      </w:r>
      <w:r w:rsidR="001444E1">
        <w:t> no</w:t>
      </w:r>
      <w:r>
        <w:t xml:space="preserve"> later than 5pm</w:t>
      </w:r>
      <w:r w:rsidR="001444E1">
        <w:t> April 1</w:t>
      </w:r>
      <w:r w:rsidR="001444E1" w:rsidRPr="001444E1">
        <w:rPr>
          <w:vertAlign w:val="superscript"/>
        </w:rPr>
        <w:t>st</w:t>
      </w:r>
      <w:r w:rsidR="001444E1">
        <w:t>, 2023</w:t>
      </w:r>
      <w:r>
        <w:t xml:space="preserve">.If no more than one candidate files for election to the office to be voted upon at the </w:t>
      </w:r>
      <w:r w:rsidR="001444E1">
        <w:t>mass meeting</w:t>
      </w:r>
      <w:r>
        <w:t xml:space="preserve">, that </w:t>
      </w:r>
      <w:r w:rsidR="001444E1">
        <w:t>candidate will</w:t>
      </w:r>
      <w:r>
        <w:t xml:space="preserve"> be declared elected.  All properly pre-filed candidates shall be deemed elected.  If only one candidate files </w:t>
      </w:r>
      <w:r w:rsidR="001444E1">
        <w:t>for all</w:t>
      </w:r>
      <w:r>
        <w:t xml:space="preserve"> offices to be voted upon at the </w:t>
      </w:r>
      <w:r w:rsidR="001444E1">
        <w:t>Mass Meeting</w:t>
      </w:r>
      <w:r>
        <w:t xml:space="preserve">, then no </w:t>
      </w:r>
      <w:r w:rsidR="001444E1">
        <w:t>Mass Meeting</w:t>
      </w:r>
      <w:r>
        <w:t xml:space="preserve"> will be held.</w:t>
      </w:r>
    </w:p>
    <w:p w:rsidR="00286732" w:rsidRDefault="00286732" w:rsidP="00286732"/>
    <w:p w:rsidR="00286732" w:rsidRPr="001444E1" w:rsidRDefault="00286732" w:rsidP="00286732">
      <w:pPr>
        <w:rPr>
          <w:b/>
          <w:sz w:val="28"/>
          <w:szCs w:val="28"/>
        </w:rPr>
      </w:pPr>
      <w:r w:rsidRPr="001444E1">
        <w:rPr>
          <w:b/>
          <w:sz w:val="28"/>
          <w:szCs w:val="28"/>
        </w:rPr>
        <w:t>Pre-filing/Registration Fees</w:t>
      </w:r>
    </w:p>
    <w:p w:rsidR="00286732" w:rsidRDefault="00286732" w:rsidP="00286732"/>
    <w:p w:rsidR="00286732" w:rsidRDefault="00286732" w:rsidP="00286732">
      <w:r>
        <w:t xml:space="preserve">House of Delegates Candidate -- 4% of the salary of the office.  </w:t>
      </w:r>
      <w:proofErr w:type="gramStart"/>
      <w:r>
        <w:t>$705.60 Pre-filing Fee.</w:t>
      </w:r>
      <w:proofErr w:type="gramEnd"/>
    </w:p>
    <w:p w:rsidR="00286732" w:rsidRDefault="00286732" w:rsidP="00286732"/>
    <w:p w:rsidR="00286732" w:rsidRDefault="00286732" w:rsidP="00286732">
      <w:r>
        <w:t xml:space="preserve">Paid for and authorized by the </w:t>
      </w:r>
      <w:r w:rsidR="00CE6F6F">
        <w:t>43</w:t>
      </w:r>
      <w:r>
        <w:t>rd District Legislative Republican Committee,</w:t>
      </w:r>
    </w:p>
    <w:p w:rsidR="00BE7AC2" w:rsidRDefault="00286732" w:rsidP="00286732">
      <w:proofErr w:type="gramStart"/>
      <w:r>
        <w:t xml:space="preserve">Kyle </w:t>
      </w:r>
      <w:proofErr w:type="spellStart"/>
      <w:r>
        <w:t>Cruey</w:t>
      </w:r>
      <w:proofErr w:type="spellEnd"/>
      <w:r>
        <w:t xml:space="preserve"> Chairman.</w:t>
      </w:r>
      <w:proofErr w:type="gramEnd"/>
    </w:p>
    <w:sectPr w:rsidR="00BE7AC2" w:rsidSect="00D260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6732"/>
    <w:rsid w:val="0004025A"/>
    <w:rsid w:val="001444E1"/>
    <w:rsid w:val="00286732"/>
    <w:rsid w:val="007A0534"/>
    <w:rsid w:val="00B54BFD"/>
    <w:rsid w:val="00CE6F6F"/>
    <w:rsid w:val="00D26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0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Cruey</dc:creator>
  <cp:lastModifiedBy>Kelly Cruey</cp:lastModifiedBy>
  <cp:revision>2</cp:revision>
  <cp:lastPrinted>2023-03-23T15:41:00Z</cp:lastPrinted>
  <dcterms:created xsi:type="dcterms:W3CDTF">2023-03-24T01:00:00Z</dcterms:created>
  <dcterms:modified xsi:type="dcterms:W3CDTF">2023-03-24T01:00:00Z</dcterms:modified>
</cp:coreProperties>
</file>