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1AB1" w14:textId="59DA5E60" w:rsidR="008E3B9B" w:rsidRPr="00E2301B" w:rsidRDefault="00214EFA" w:rsidP="008E3B9B">
      <w:pPr>
        <w:jc w:val="center"/>
        <w:rPr>
          <w:b/>
          <w:bCs/>
        </w:rPr>
      </w:pPr>
      <w:r w:rsidRPr="00E2301B">
        <w:rPr>
          <w:b/>
          <w:bCs/>
        </w:rPr>
        <w:t>Amelia</w:t>
      </w:r>
      <w:r w:rsidR="008E3B9B" w:rsidRPr="00E2301B">
        <w:rPr>
          <w:b/>
          <w:bCs/>
        </w:rPr>
        <w:t xml:space="preserve"> County Republican Committee</w:t>
      </w:r>
    </w:p>
    <w:p w14:paraId="1155B39C" w14:textId="77777777" w:rsidR="003A46F1" w:rsidRDefault="008E3B9B" w:rsidP="003A46F1">
      <w:pPr>
        <w:jc w:val="center"/>
        <w:rPr>
          <w:b/>
          <w:bCs/>
        </w:rPr>
      </w:pPr>
      <w:r w:rsidRPr="00E2301B">
        <w:rPr>
          <w:b/>
          <w:bCs/>
        </w:rPr>
        <w:t>OFFICIAL MASS MEETING CALL</w:t>
      </w:r>
    </w:p>
    <w:p w14:paraId="2BFF341B" w14:textId="4DAD6DAF" w:rsidR="008E3B9B" w:rsidRPr="00E2301B" w:rsidRDefault="008E3B9B" w:rsidP="003A46F1">
      <w:pPr>
        <w:jc w:val="center"/>
        <w:rPr>
          <w:b/>
          <w:bCs/>
        </w:rPr>
      </w:pPr>
      <w:r w:rsidRPr="00E2301B">
        <w:rPr>
          <w:b/>
          <w:bCs/>
        </w:rPr>
        <w:t xml:space="preserve">Mass Meeting of the </w:t>
      </w:r>
      <w:r w:rsidR="00214EFA" w:rsidRPr="00E2301B">
        <w:rPr>
          <w:b/>
          <w:bCs/>
        </w:rPr>
        <w:t>Amelia</w:t>
      </w:r>
      <w:r w:rsidRPr="00E2301B">
        <w:rPr>
          <w:b/>
          <w:bCs/>
        </w:rPr>
        <w:t xml:space="preserve"> County Republican Party</w:t>
      </w:r>
    </w:p>
    <w:p w14:paraId="327274D6" w14:textId="3E90CAA7" w:rsidR="008E3B9B" w:rsidRPr="00E2301B" w:rsidRDefault="003A46F1" w:rsidP="003A46F1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8E3B9B" w:rsidRPr="00E2301B">
        <w:rPr>
          <w:b/>
          <w:bCs/>
        </w:rPr>
        <w:t xml:space="preserve">Date of Mass Meeting: </w:t>
      </w:r>
      <w:r w:rsidR="00214EFA" w:rsidRPr="00E2301B">
        <w:rPr>
          <w:b/>
          <w:bCs/>
        </w:rPr>
        <w:t>April 4</w:t>
      </w:r>
      <w:r w:rsidR="008E3B9B" w:rsidRPr="00E2301B">
        <w:rPr>
          <w:b/>
          <w:bCs/>
        </w:rPr>
        <w:t>, 2023</w:t>
      </w:r>
    </w:p>
    <w:p w14:paraId="6BF8FA4D" w14:textId="71D81528" w:rsidR="008E3B9B" w:rsidRPr="00E2301B" w:rsidRDefault="008E3B9B" w:rsidP="00E2301B">
      <w:pPr>
        <w:jc w:val="center"/>
        <w:rPr>
          <w:b/>
          <w:bCs/>
        </w:rPr>
      </w:pPr>
      <w:r w:rsidRPr="00E2301B">
        <w:rPr>
          <w:b/>
          <w:bCs/>
        </w:rPr>
        <w:t xml:space="preserve">Approval Date: February </w:t>
      </w:r>
      <w:r w:rsidR="00214EFA" w:rsidRPr="00E2301B">
        <w:rPr>
          <w:b/>
          <w:bCs/>
        </w:rPr>
        <w:t>23</w:t>
      </w:r>
      <w:r w:rsidRPr="00E2301B">
        <w:rPr>
          <w:b/>
          <w:bCs/>
        </w:rPr>
        <w:t>, 2023</w:t>
      </w:r>
    </w:p>
    <w:p w14:paraId="49A73D87" w14:textId="77777777" w:rsidR="008E3B9B" w:rsidRDefault="008E3B9B" w:rsidP="008E3B9B"/>
    <w:p w14:paraId="2FF05111" w14:textId="69F33DED" w:rsidR="008E3B9B" w:rsidRDefault="008E3B9B" w:rsidP="008E3B9B">
      <w:r>
        <w:t xml:space="preserve">I, </w:t>
      </w:r>
      <w:r w:rsidR="00214EFA">
        <w:t>Martha O’Neal Muniz</w:t>
      </w:r>
      <w:r>
        <w:t xml:space="preserve">, Chairman of the </w:t>
      </w:r>
      <w:r w:rsidR="00214EFA">
        <w:t>Amelia</w:t>
      </w:r>
      <w:r>
        <w:t xml:space="preserve"> County Republican Committee</w:t>
      </w:r>
    </w:p>
    <w:p w14:paraId="3162B7AB" w14:textId="74714A5E" w:rsidR="008E3B9B" w:rsidRDefault="008E3B9B" w:rsidP="008E3B9B">
      <w:r>
        <w:t>(</w:t>
      </w:r>
      <w:r w:rsidR="00214EFA">
        <w:t>A</w:t>
      </w:r>
      <w:r>
        <w:t>CRC), of the Republican Party of Virginia, pursuant to the Plan of Organization and</w:t>
      </w:r>
    </w:p>
    <w:p w14:paraId="332CE154" w14:textId="77777777" w:rsidR="008E3B9B" w:rsidRDefault="008E3B9B" w:rsidP="008E3B9B">
      <w:r>
        <w:t xml:space="preserve">as recommended by the Committee, do hereby issue a call for a Mass Meeting to </w:t>
      </w:r>
      <w:proofErr w:type="gramStart"/>
      <w:r>
        <w:t>be</w:t>
      </w:r>
      <w:proofErr w:type="gramEnd"/>
    </w:p>
    <w:p w14:paraId="5BCD34EC" w14:textId="0D897DF1" w:rsidR="008E3B9B" w:rsidRDefault="008E3B9B" w:rsidP="008E3B9B">
      <w:r>
        <w:t xml:space="preserve">held on </w:t>
      </w:r>
      <w:r w:rsidR="00214EFA">
        <w:t xml:space="preserve">Tuesday, </w:t>
      </w:r>
      <w:r w:rsidR="005D0705">
        <w:t>April 4</w:t>
      </w:r>
      <w:r>
        <w:t xml:space="preserve">, </w:t>
      </w:r>
      <w:proofErr w:type="gramStart"/>
      <w:r>
        <w:t>2023</w:t>
      </w:r>
      <w:proofErr w:type="gramEnd"/>
      <w:r>
        <w:t xml:space="preserve"> beginning at </w:t>
      </w:r>
      <w:r w:rsidR="005D0705">
        <w:t xml:space="preserve">7 </w:t>
      </w:r>
      <w:r w:rsidR="00DB4390">
        <w:t>PM</w:t>
      </w:r>
      <w:r>
        <w:t>, with check-in beginning at</w:t>
      </w:r>
    </w:p>
    <w:p w14:paraId="04161F49" w14:textId="62FEEBE2" w:rsidR="008E3B9B" w:rsidRDefault="005D0705" w:rsidP="008E3B9B">
      <w:r>
        <w:t>5:30 P</w:t>
      </w:r>
      <w:r w:rsidR="008E3B9B">
        <w:t xml:space="preserve">M at </w:t>
      </w:r>
      <w:r w:rsidR="00DB4390">
        <w:t>the Amelia County Administration Building</w:t>
      </w:r>
      <w:r w:rsidR="005C1F23">
        <w:t xml:space="preserve">, </w:t>
      </w:r>
      <w:r w:rsidR="008541BB">
        <w:t xml:space="preserve">16360 Dunn St., </w:t>
      </w:r>
      <w:r w:rsidR="003E2E33">
        <w:t>Amelia, VA 23002</w:t>
      </w:r>
      <w:r w:rsidR="008E3B9B">
        <w:t>, or its alternative location and times for the purposes of:</w:t>
      </w:r>
    </w:p>
    <w:p w14:paraId="41E0E39B" w14:textId="77777777" w:rsidR="003A46F1" w:rsidRDefault="003A46F1" w:rsidP="008E3B9B"/>
    <w:p w14:paraId="5FBADADB" w14:textId="4A0EFD5E" w:rsidR="008E3B9B" w:rsidRDefault="008E3B9B" w:rsidP="008E3B9B">
      <w:r>
        <w:t>1. Electing delegates to the Virginia Senate 10th District Convention to be held on</w:t>
      </w:r>
    </w:p>
    <w:p w14:paraId="1E6AEB43" w14:textId="77777777" w:rsidR="008E3B9B" w:rsidRDefault="008E3B9B" w:rsidP="008E3B9B">
      <w:r>
        <w:t xml:space="preserve">May 6, </w:t>
      </w:r>
      <w:proofErr w:type="gramStart"/>
      <w:r>
        <w:t>2023</w:t>
      </w:r>
      <w:proofErr w:type="gramEnd"/>
      <w:r>
        <w:t xml:space="preserve"> at 10:30 AM with delegate check-in beginning at 8:30 AM at</w:t>
      </w:r>
    </w:p>
    <w:p w14:paraId="06D02BCE" w14:textId="77777777" w:rsidR="008E3B9B" w:rsidRDefault="008E3B9B" w:rsidP="008E3B9B">
      <w:r>
        <w:t xml:space="preserve">Buckingham High School, 78 Knights Road, Buckingham, VA </w:t>
      </w:r>
      <w:proofErr w:type="gramStart"/>
      <w:r>
        <w:t>23921</w:t>
      </w:r>
      <w:proofErr w:type="gramEnd"/>
      <w:r>
        <w:t xml:space="preserve"> or its</w:t>
      </w:r>
    </w:p>
    <w:p w14:paraId="2668CDAC" w14:textId="55BA2186" w:rsidR="008E3B9B" w:rsidRDefault="008E3B9B" w:rsidP="008E3B9B">
      <w:r>
        <w:t>alternative location, and</w:t>
      </w:r>
    </w:p>
    <w:p w14:paraId="1DA717C1" w14:textId="1E179D5D" w:rsidR="008E3B9B" w:rsidRDefault="00C9183F" w:rsidP="008E3B9B">
      <w:r>
        <w:t>2</w:t>
      </w:r>
      <w:r w:rsidR="008E3B9B">
        <w:t>. Transacting such other business as may properly come before the Mass Meeting.</w:t>
      </w:r>
    </w:p>
    <w:p w14:paraId="2E46F98B" w14:textId="77777777" w:rsidR="008E3B9B" w:rsidRPr="003A46F1" w:rsidRDefault="008E3B9B" w:rsidP="008E3B9B">
      <w:pPr>
        <w:rPr>
          <w:b/>
          <w:bCs/>
        </w:rPr>
      </w:pPr>
      <w:r w:rsidRPr="003A46F1">
        <w:rPr>
          <w:b/>
          <w:bCs/>
        </w:rPr>
        <w:t>Qualifications for Participation</w:t>
      </w:r>
    </w:p>
    <w:p w14:paraId="73E00656" w14:textId="3AB5C43C" w:rsidR="008E3B9B" w:rsidRDefault="008E3B9B" w:rsidP="008E3B9B">
      <w:r>
        <w:t xml:space="preserve">All legal and qualified voters of </w:t>
      </w:r>
      <w:r w:rsidR="00C9183F">
        <w:t>Amelia</w:t>
      </w:r>
      <w:r>
        <w:t xml:space="preserve"> County under the laws of the</w:t>
      </w:r>
    </w:p>
    <w:p w14:paraId="745FFDF6" w14:textId="77777777" w:rsidR="008E3B9B" w:rsidRDefault="008E3B9B" w:rsidP="008E3B9B">
      <w:r>
        <w:t xml:space="preserve">Commonwealth of Virginia, regardless of race, religion, national origin or sex, who </w:t>
      </w:r>
      <w:proofErr w:type="gramStart"/>
      <w:r>
        <w:t>are</w:t>
      </w:r>
      <w:proofErr w:type="gramEnd"/>
    </w:p>
    <w:p w14:paraId="219EB5CA" w14:textId="77777777" w:rsidR="008E3B9B" w:rsidRDefault="008E3B9B" w:rsidP="008E3B9B">
      <w:r>
        <w:t>in accord with the principles of the Republican Party and who, if requested, express in</w:t>
      </w:r>
    </w:p>
    <w:p w14:paraId="60B0BDC1" w14:textId="77777777" w:rsidR="008E3B9B" w:rsidRDefault="008E3B9B" w:rsidP="008E3B9B">
      <w:r>
        <w:t xml:space="preserve">open meeting either orally or in writing, as may be required by the Mass Meeting, </w:t>
      </w:r>
      <w:proofErr w:type="gramStart"/>
      <w:r>
        <w:t>their</w:t>
      </w:r>
      <w:proofErr w:type="gramEnd"/>
    </w:p>
    <w:p w14:paraId="776C77DE" w14:textId="77777777" w:rsidR="008E3B9B" w:rsidRDefault="008E3B9B" w:rsidP="008E3B9B">
      <w:r>
        <w:t xml:space="preserve">intent to support all of its nominees for public office in the ensuing election, </w:t>
      </w:r>
      <w:proofErr w:type="gramStart"/>
      <w:r>
        <w:t>may</w:t>
      </w:r>
      <w:proofErr w:type="gramEnd"/>
    </w:p>
    <w:p w14:paraId="173F68ED" w14:textId="77777777" w:rsidR="008E3B9B" w:rsidRDefault="008E3B9B" w:rsidP="008E3B9B">
      <w:r>
        <w:t>participate as members of the Republican Party of Virginia in this Mass Meeting.</w:t>
      </w:r>
    </w:p>
    <w:p w14:paraId="76A90783" w14:textId="77777777" w:rsidR="008E3B9B" w:rsidRPr="003A46F1" w:rsidRDefault="008E3B9B" w:rsidP="008E3B9B">
      <w:pPr>
        <w:rPr>
          <w:b/>
          <w:bCs/>
        </w:rPr>
      </w:pPr>
      <w:r w:rsidRPr="003A46F1">
        <w:rPr>
          <w:b/>
          <w:bCs/>
        </w:rPr>
        <w:t>Mass Meeting Filing Requirements</w:t>
      </w:r>
    </w:p>
    <w:p w14:paraId="4D922E5D" w14:textId="0DC054B3" w:rsidR="008E3B9B" w:rsidRDefault="008E3B9B" w:rsidP="008E3B9B">
      <w:r>
        <w:t xml:space="preserve">All Republicans wishing to participate in the </w:t>
      </w:r>
      <w:r w:rsidR="00AF2C23">
        <w:t>Amelia</w:t>
      </w:r>
      <w:r>
        <w:t xml:space="preserve"> County Republican Mass</w:t>
      </w:r>
    </w:p>
    <w:p w14:paraId="7C0996B3" w14:textId="24E764E5" w:rsidR="008E3B9B" w:rsidRDefault="008E3B9B" w:rsidP="008E3B9B">
      <w:r>
        <w:t xml:space="preserve">Meeting </w:t>
      </w:r>
      <w:proofErr w:type="gramStart"/>
      <w:r>
        <w:t>are</w:t>
      </w:r>
      <w:proofErr w:type="gramEnd"/>
      <w:r>
        <w:t xml:space="preserve"> requested to file the </w:t>
      </w:r>
      <w:r w:rsidR="009B3E1C">
        <w:t>A</w:t>
      </w:r>
      <w:r>
        <w:t>CRC Mass Meeting Delegate Pre-Filing Form and</w:t>
      </w:r>
    </w:p>
    <w:p w14:paraId="16E746F8" w14:textId="7EEE1388" w:rsidR="008E3B9B" w:rsidRDefault="008E3B9B" w:rsidP="008E3B9B">
      <w:r>
        <w:t xml:space="preserve">submit it in person or by mail to </w:t>
      </w:r>
      <w:r w:rsidR="009B3E1C">
        <w:t>A</w:t>
      </w:r>
      <w:r>
        <w:t xml:space="preserve">CRC Chairman, </w:t>
      </w:r>
      <w:r w:rsidR="009B3E1C">
        <w:t>Martha O’Neal Muniz</w:t>
      </w:r>
      <w:r w:rsidR="008112D6">
        <w:t xml:space="preserve">, P.O. </w:t>
      </w:r>
      <w:r w:rsidR="00B81001">
        <w:t>Box 101, Amelia, VA 23002</w:t>
      </w:r>
    </w:p>
    <w:p w14:paraId="44C297A9" w14:textId="434C334E" w:rsidR="008E3B9B" w:rsidRDefault="008E3B9B" w:rsidP="008E3B9B">
      <w:r>
        <w:lastRenderedPageBreak/>
        <w:t xml:space="preserve">by March </w:t>
      </w:r>
      <w:r w:rsidR="00F45660">
        <w:t>24</w:t>
      </w:r>
      <w:r>
        <w:t xml:space="preserve">, </w:t>
      </w:r>
      <w:proofErr w:type="gramStart"/>
      <w:r>
        <w:t>2023</w:t>
      </w:r>
      <w:proofErr w:type="gramEnd"/>
      <w:r>
        <w:t xml:space="preserve"> at </w:t>
      </w:r>
      <w:r w:rsidR="00F45660">
        <w:t>5</w:t>
      </w:r>
      <w:r>
        <w:t>:00 PM. Postmarks do not govern, there</w:t>
      </w:r>
      <w:r w:rsidR="00E22E32">
        <w:t xml:space="preserve"> </w:t>
      </w:r>
      <w:r>
        <w:t>shall be no exceptions to the requirements specified.</w:t>
      </w:r>
    </w:p>
    <w:p w14:paraId="7841023C" w14:textId="77777777" w:rsidR="008E3B9B" w:rsidRDefault="008E3B9B" w:rsidP="008E3B9B">
      <w:r>
        <w:t>No filing fee is required.</w:t>
      </w:r>
    </w:p>
    <w:p w14:paraId="46624E98" w14:textId="353596F5" w:rsidR="00CE7BB2" w:rsidRPr="007A4D0E" w:rsidRDefault="00D21EFB" w:rsidP="008E3B9B">
      <w:pPr>
        <w:rPr>
          <w:b/>
          <w:bCs/>
        </w:rPr>
      </w:pPr>
      <w:r w:rsidRPr="007A4D0E">
        <w:rPr>
          <w:b/>
          <w:bCs/>
        </w:rPr>
        <w:t xml:space="preserve">Virginia </w:t>
      </w:r>
      <w:r w:rsidR="00CF3D6B" w:rsidRPr="007A4D0E">
        <w:rPr>
          <w:b/>
          <w:bCs/>
        </w:rPr>
        <w:t>Senate 10</w:t>
      </w:r>
      <w:r w:rsidR="00CF3D6B" w:rsidRPr="007A4D0E">
        <w:rPr>
          <w:b/>
          <w:bCs/>
          <w:vertAlign w:val="superscript"/>
        </w:rPr>
        <w:t>th</w:t>
      </w:r>
      <w:r w:rsidR="00CF3D6B" w:rsidRPr="007A4D0E">
        <w:rPr>
          <w:b/>
          <w:bCs/>
        </w:rPr>
        <w:t xml:space="preserve"> District Convention Delegate Filing Requirements</w:t>
      </w:r>
    </w:p>
    <w:p w14:paraId="2826564F" w14:textId="4E808C58" w:rsidR="00AE3FB8" w:rsidRPr="007A4D0E" w:rsidRDefault="00AE3FB8" w:rsidP="00AE3FB8">
      <w:r w:rsidRPr="007A4D0E">
        <w:t>Republicans wishing to be delegates to the Virginia Senate 10th District Convention</w:t>
      </w:r>
    </w:p>
    <w:p w14:paraId="61C9CE51" w14:textId="3494E3C9" w:rsidR="00AE3FB8" w:rsidRPr="007A4D0E" w:rsidRDefault="00AE3FB8" w:rsidP="00AE3FB8">
      <w:r w:rsidRPr="007A4D0E">
        <w:t>must complete the paper Virginia Senate</w:t>
      </w:r>
      <w:r w:rsidR="00C518A3">
        <w:t xml:space="preserve"> </w:t>
      </w:r>
      <w:r w:rsidRPr="007A4D0E">
        <w:t xml:space="preserve">10th District Delegate File Form and </w:t>
      </w:r>
      <w:proofErr w:type="gramStart"/>
      <w:r w:rsidRPr="007A4D0E">
        <w:t>submit</w:t>
      </w:r>
      <w:proofErr w:type="gramEnd"/>
    </w:p>
    <w:p w14:paraId="193FD2B2" w14:textId="66C5E6D9" w:rsidR="00AE3FB8" w:rsidRPr="007A4D0E" w:rsidRDefault="00AE3FB8" w:rsidP="00AE3FB8">
      <w:r w:rsidRPr="007A4D0E">
        <w:t xml:space="preserve">by postal mail, or in person to </w:t>
      </w:r>
      <w:r w:rsidR="00121DCE">
        <w:t>Martha O’Neal Muniz</w:t>
      </w:r>
      <w:r w:rsidR="00C518A3">
        <w:t>, P.O. Box 101 , Amelia, VA 23002</w:t>
      </w:r>
      <w:r w:rsidR="00AB2273">
        <w:t xml:space="preserve"> by March 20</w:t>
      </w:r>
      <w:r w:rsidR="00133316">
        <w:t xml:space="preserve">, 2023. </w:t>
      </w:r>
      <w:r w:rsidRPr="007A4D0E">
        <w:t>Postmarks do not govern, there shall be no</w:t>
      </w:r>
      <w:r w:rsidR="00133316">
        <w:t xml:space="preserve"> </w:t>
      </w:r>
      <w:r w:rsidRPr="007A4D0E">
        <w:t>exceptions to the requirements specified.</w:t>
      </w:r>
    </w:p>
    <w:p w14:paraId="78DE81DA" w14:textId="7FB9B8FE" w:rsidR="008E3B9B" w:rsidRDefault="008E3B9B" w:rsidP="008E3B9B">
      <w:r>
        <w:t>The purpose of the Virginia Senate 10th District Convention is:</w:t>
      </w:r>
    </w:p>
    <w:p w14:paraId="0B288FBF" w14:textId="4CDDE586" w:rsidR="008E3B9B" w:rsidRDefault="008E3B9B" w:rsidP="008E3B9B">
      <w:r>
        <w:t>a) Election of a Republican Nominee for the Virginia Senate 10th District, and</w:t>
      </w:r>
    </w:p>
    <w:p w14:paraId="2E1F3621" w14:textId="77777777" w:rsidR="008E3B9B" w:rsidRDefault="008E3B9B" w:rsidP="008E3B9B">
      <w:r>
        <w:t>b) Transaction of such other business as may properly come before the Convention</w:t>
      </w:r>
    </w:p>
    <w:p w14:paraId="2B377624" w14:textId="53F0ABB0" w:rsidR="008E3B9B" w:rsidRDefault="008E3B9B" w:rsidP="008E3B9B">
      <w:r>
        <w:t>There is no required filing fee. A voluntary fee of $20.00 is requested. Checks are to be</w:t>
      </w:r>
      <w:r w:rsidR="00AB7DF7">
        <w:t xml:space="preserve"> made to ACRC.</w:t>
      </w:r>
    </w:p>
    <w:p w14:paraId="09BC1A99" w14:textId="77777777" w:rsidR="008E3B9B" w:rsidRPr="003954E2" w:rsidRDefault="008E3B9B" w:rsidP="008E3B9B">
      <w:pPr>
        <w:rPr>
          <w:b/>
          <w:bCs/>
        </w:rPr>
      </w:pPr>
      <w:r w:rsidRPr="003954E2">
        <w:rPr>
          <w:b/>
          <w:bCs/>
        </w:rPr>
        <w:t xml:space="preserve">A separate Virginia Senate 10 </w:t>
      </w:r>
      <w:proofErr w:type="spellStart"/>
      <w:r w:rsidRPr="003954E2">
        <w:rPr>
          <w:b/>
          <w:bCs/>
        </w:rPr>
        <w:t>th</w:t>
      </w:r>
      <w:proofErr w:type="spellEnd"/>
      <w:r w:rsidRPr="003954E2">
        <w:rPr>
          <w:b/>
          <w:bCs/>
        </w:rPr>
        <w:t xml:space="preserve"> District Convention form is also required to attend </w:t>
      </w:r>
      <w:proofErr w:type="gramStart"/>
      <w:r w:rsidRPr="003954E2">
        <w:rPr>
          <w:b/>
          <w:bCs/>
        </w:rPr>
        <w:t>this</w:t>
      </w:r>
      <w:proofErr w:type="gramEnd"/>
    </w:p>
    <w:p w14:paraId="1055190E" w14:textId="77777777" w:rsidR="008E3B9B" w:rsidRPr="003954E2" w:rsidRDefault="008E3B9B" w:rsidP="008E3B9B">
      <w:pPr>
        <w:rPr>
          <w:b/>
          <w:bCs/>
        </w:rPr>
      </w:pPr>
      <w:r w:rsidRPr="003954E2">
        <w:rPr>
          <w:b/>
          <w:bCs/>
        </w:rPr>
        <w:t>convention.</w:t>
      </w:r>
    </w:p>
    <w:p w14:paraId="2BAEEDC7" w14:textId="77777777" w:rsidR="008E3B9B" w:rsidRPr="00E55F97" w:rsidRDefault="008E3B9B" w:rsidP="008E3B9B">
      <w:pPr>
        <w:rPr>
          <w:b/>
          <w:bCs/>
        </w:rPr>
      </w:pPr>
      <w:r w:rsidRPr="00E55F97">
        <w:rPr>
          <w:b/>
          <w:bCs/>
        </w:rPr>
        <w:t>Active-Duty Military Members as Delegates</w:t>
      </w:r>
    </w:p>
    <w:p w14:paraId="70E4ADE7" w14:textId="77777777" w:rsidR="008E3B9B" w:rsidRDefault="008E3B9B" w:rsidP="008E3B9B">
      <w:r>
        <w:t>Any Military Member who is otherwise qualified under Article I to participate in</w:t>
      </w:r>
    </w:p>
    <w:p w14:paraId="0FF0631E" w14:textId="77777777" w:rsidR="008E3B9B" w:rsidRDefault="008E3B9B" w:rsidP="008E3B9B">
      <w:r>
        <w:t xml:space="preserve">Republican Party actions and who complies with the procedures to become a </w:t>
      </w:r>
      <w:proofErr w:type="gramStart"/>
      <w:r>
        <w:t>delegate</w:t>
      </w:r>
      <w:proofErr w:type="gramEnd"/>
    </w:p>
    <w:p w14:paraId="14173477" w14:textId="77777777" w:rsidR="008E3B9B" w:rsidRDefault="008E3B9B" w:rsidP="008E3B9B">
      <w:r>
        <w:t>to any Convention as set forth in the Official Call of the Convention, Mass Meeting, or</w:t>
      </w:r>
    </w:p>
    <w:p w14:paraId="59448668" w14:textId="77777777" w:rsidR="008E3B9B" w:rsidRDefault="008E3B9B" w:rsidP="008E3B9B">
      <w:r>
        <w:t xml:space="preserve">Party Canvass called for the purpose of selecting delegates and alternates to </w:t>
      </w:r>
      <w:proofErr w:type="gramStart"/>
      <w:r>
        <w:t>that</w:t>
      </w:r>
      <w:proofErr w:type="gramEnd"/>
    </w:p>
    <w:p w14:paraId="34E52111" w14:textId="77777777" w:rsidR="008E3B9B" w:rsidRDefault="008E3B9B" w:rsidP="008E3B9B">
      <w:r>
        <w:t xml:space="preserve">Convention (other than a national Republican Convention), and who produces </w:t>
      </w:r>
      <w:proofErr w:type="gramStart"/>
      <w:r>
        <w:t>valid</w:t>
      </w:r>
      <w:proofErr w:type="gramEnd"/>
    </w:p>
    <w:p w14:paraId="5532687C" w14:textId="77777777" w:rsidR="008E3B9B" w:rsidRDefault="008E3B9B" w:rsidP="008E3B9B">
      <w:r>
        <w:t xml:space="preserve">military identification or other proof of active-duty status shall be certified as a </w:t>
      </w:r>
      <w:proofErr w:type="gramStart"/>
      <w:r>
        <w:t>delegate</w:t>
      </w:r>
      <w:proofErr w:type="gramEnd"/>
    </w:p>
    <w:p w14:paraId="09DF38B0" w14:textId="77777777" w:rsidR="008E3B9B" w:rsidRDefault="008E3B9B" w:rsidP="008E3B9B">
      <w:r>
        <w:t xml:space="preserve">and shall not be required to be elected as a delegate. The number of delegates </w:t>
      </w:r>
      <w:proofErr w:type="gramStart"/>
      <w:r>
        <w:t>certified</w:t>
      </w:r>
      <w:proofErr w:type="gramEnd"/>
    </w:p>
    <w:p w14:paraId="538E7108" w14:textId="77777777" w:rsidR="008E3B9B" w:rsidRDefault="008E3B9B" w:rsidP="008E3B9B">
      <w:r>
        <w:t xml:space="preserve">in this manner shall count toward each unit’s maximum allowable number of </w:t>
      </w:r>
      <w:proofErr w:type="gramStart"/>
      <w:r>
        <w:t>convention</w:t>
      </w:r>
      <w:proofErr w:type="gramEnd"/>
    </w:p>
    <w:p w14:paraId="1A93297C" w14:textId="77777777" w:rsidR="008E3B9B" w:rsidRDefault="008E3B9B" w:rsidP="008E3B9B">
      <w:r>
        <w:t>delegates.</w:t>
      </w:r>
    </w:p>
    <w:p w14:paraId="1AAB2AE7" w14:textId="6370D742" w:rsidR="008E3B9B" w:rsidRDefault="008E3B9B" w:rsidP="008E3B9B">
      <w:r>
        <w:t xml:space="preserve">Such persons shall contact the </w:t>
      </w:r>
      <w:r w:rsidR="00E55F97">
        <w:t>A</w:t>
      </w:r>
      <w:r>
        <w:t xml:space="preserve">CRC </w:t>
      </w:r>
      <w:r w:rsidR="00E55F97">
        <w:t>Chair</w:t>
      </w:r>
      <w:r>
        <w:t xml:space="preserve"> via email at</w:t>
      </w:r>
      <w:r w:rsidR="00EF59BC">
        <w:t xml:space="preserve"> </w:t>
      </w:r>
      <w:hyperlink r:id="rId4" w:history="1">
        <w:r w:rsidR="00621DAD" w:rsidRPr="00A62E09">
          <w:rPr>
            <w:rStyle w:val="Hyperlink"/>
          </w:rPr>
          <w:t>ameliarepublicanmom@gmail.com</w:t>
        </w:r>
      </w:hyperlink>
      <w:r w:rsidR="00621DAD">
        <w:t xml:space="preserve"> for</w:t>
      </w:r>
    </w:p>
    <w:p w14:paraId="3399A3E1" w14:textId="77777777" w:rsidR="008E3B9B" w:rsidRDefault="008E3B9B" w:rsidP="008E3B9B">
      <w:r>
        <w:t>procedures.</w:t>
      </w:r>
    </w:p>
    <w:p w14:paraId="2830BEEA" w14:textId="77777777" w:rsidR="008E3B9B" w:rsidRDefault="008E3B9B" w:rsidP="008E3B9B">
      <w:pPr>
        <w:rPr>
          <w:b/>
          <w:bCs/>
        </w:rPr>
      </w:pPr>
      <w:r w:rsidRPr="00621DAD">
        <w:rPr>
          <w:b/>
          <w:bCs/>
        </w:rPr>
        <w:t>Conduct of the Mass Meeting</w:t>
      </w:r>
    </w:p>
    <w:p w14:paraId="745F59F3" w14:textId="2195A20B" w:rsidR="002A252C" w:rsidRPr="002A252C" w:rsidRDefault="002A252C" w:rsidP="008E3B9B">
      <w:r>
        <w:t xml:space="preserve">The Mass meeting will be conducted in accordance with </w:t>
      </w:r>
      <w:r w:rsidR="00006D01">
        <w:t>the Code of Virginia, the Republican State Party Plan</w:t>
      </w:r>
      <w:r w:rsidR="00D23FF5">
        <w:t>, this call, and Robert’s Rules of Order, Newly Revised</w:t>
      </w:r>
      <w:r w:rsidR="00882CC6">
        <w:t>. Twelfth Edition, in that order of pre</w:t>
      </w:r>
      <w:r w:rsidR="0019241D">
        <w:t>c</w:t>
      </w:r>
      <w:r w:rsidR="00882CC6">
        <w:t>edence.</w:t>
      </w:r>
    </w:p>
    <w:p w14:paraId="2CE0677A" w14:textId="04763EDD" w:rsidR="008E3B9B" w:rsidRDefault="00142B5E" w:rsidP="008E3B9B">
      <w:r>
        <w:t>In the event that:</w:t>
      </w:r>
      <w:r w:rsidR="00973362">
        <w:t xml:space="preserve">  a)</w:t>
      </w:r>
      <w:r w:rsidR="006B2D50">
        <w:t xml:space="preserve"> </w:t>
      </w:r>
      <w:r w:rsidR="008E3B9B">
        <w:t xml:space="preserve">The number of qualified persons filing to become delegates to the </w:t>
      </w:r>
      <w:proofErr w:type="gramStart"/>
      <w:r w:rsidR="008E3B9B">
        <w:t>Virginia</w:t>
      </w:r>
      <w:proofErr w:type="gramEnd"/>
    </w:p>
    <w:p w14:paraId="37EE6BD1" w14:textId="035CD51A" w:rsidR="008E3B9B" w:rsidRDefault="008E3B9B" w:rsidP="008E3B9B">
      <w:r>
        <w:lastRenderedPageBreak/>
        <w:t xml:space="preserve">Senate 10th District Convention does not exceed the </w:t>
      </w:r>
      <w:r w:rsidR="00245AA5">
        <w:t>200</w:t>
      </w:r>
      <w:r>
        <w:t xml:space="preserve"> delegates and </w:t>
      </w:r>
      <w:proofErr w:type="gramStart"/>
      <w:r w:rsidR="00245AA5">
        <w:t>200</w:t>
      </w:r>
      <w:proofErr w:type="gramEnd"/>
    </w:p>
    <w:p w14:paraId="4C8995B8" w14:textId="68226933" w:rsidR="008E3B9B" w:rsidRDefault="008E3B9B" w:rsidP="008E3B9B">
      <w:r>
        <w:t xml:space="preserve">alternate delegates allowed from </w:t>
      </w:r>
      <w:r w:rsidR="00245AA5">
        <w:t>Amelia</w:t>
      </w:r>
      <w:r>
        <w:t xml:space="preserve"> County,</w:t>
      </w:r>
      <w:r w:rsidR="0021665B">
        <w:t xml:space="preserve"> </w:t>
      </w:r>
      <w:r>
        <w:t>then all will be deemed to be elected and the Mass Meeting will be cancelled.</w:t>
      </w:r>
    </w:p>
    <w:p w14:paraId="1948BEDA" w14:textId="77777777" w:rsidR="00282D18" w:rsidRDefault="00282D18" w:rsidP="008E3B9B">
      <w:pPr>
        <w:rPr>
          <w:b/>
          <w:bCs/>
        </w:rPr>
      </w:pPr>
    </w:p>
    <w:p w14:paraId="55419B2B" w14:textId="231FE2B3" w:rsidR="008E3B9B" w:rsidRPr="00973362" w:rsidRDefault="008E3B9B" w:rsidP="008E3B9B">
      <w:pPr>
        <w:rPr>
          <w:b/>
          <w:bCs/>
        </w:rPr>
      </w:pPr>
      <w:r w:rsidRPr="00973362">
        <w:rPr>
          <w:b/>
          <w:bCs/>
        </w:rPr>
        <w:t>Resolutions</w:t>
      </w:r>
    </w:p>
    <w:p w14:paraId="50EAACF7" w14:textId="73337341" w:rsidR="008E3B9B" w:rsidRDefault="008E3B9B" w:rsidP="008E3B9B">
      <w:r>
        <w:t xml:space="preserve">Resolutions shall not be considered at the </w:t>
      </w:r>
      <w:r w:rsidR="00973362">
        <w:t xml:space="preserve">Amelia </w:t>
      </w:r>
      <w:r>
        <w:t>County Mass Meeting.</w:t>
      </w:r>
    </w:p>
    <w:p w14:paraId="040B1C85" w14:textId="77777777" w:rsidR="008E3B9B" w:rsidRPr="00A47F58" w:rsidRDefault="008E3B9B" w:rsidP="008E3B9B">
      <w:pPr>
        <w:rPr>
          <w:b/>
          <w:bCs/>
        </w:rPr>
      </w:pPr>
      <w:r w:rsidRPr="00A47F58">
        <w:rPr>
          <w:b/>
          <w:bCs/>
        </w:rPr>
        <w:t>Mass Meeting Committees</w:t>
      </w:r>
    </w:p>
    <w:p w14:paraId="388F63EC" w14:textId="06891BE6" w:rsidR="008E3B9B" w:rsidRDefault="008E3B9B" w:rsidP="008E3B9B">
      <w:r>
        <w:t xml:space="preserve">The </w:t>
      </w:r>
      <w:r w:rsidR="00461A30">
        <w:t>A</w:t>
      </w:r>
      <w:r>
        <w:t xml:space="preserve">CRC Chair shall appoint the Mass Meeting Chair and members of a </w:t>
      </w:r>
      <w:proofErr w:type="gramStart"/>
      <w:r>
        <w:t>Credentials</w:t>
      </w:r>
      <w:proofErr w:type="gramEnd"/>
    </w:p>
    <w:p w14:paraId="6FF91B17" w14:textId="77777777" w:rsidR="008E3B9B" w:rsidRDefault="008E3B9B" w:rsidP="008E3B9B">
      <w:r>
        <w:t>Committee, a Rules Committee, and an Elections Committee.</w:t>
      </w:r>
    </w:p>
    <w:p w14:paraId="429130B3" w14:textId="77777777" w:rsidR="008E3B9B" w:rsidRPr="00282D18" w:rsidRDefault="008E3B9B" w:rsidP="008E3B9B">
      <w:pPr>
        <w:rPr>
          <w:b/>
          <w:bCs/>
        </w:rPr>
      </w:pPr>
      <w:r w:rsidRPr="00282D18">
        <w:rPr>
          <w:b/>
          <w:bCs/>
        </w:rPr>
        <w:t>Publication</w:t>
      </w:r>
    </w:p>
    <w:p w14:paraId="570619DE" w14:textId="77777777" w:rsidR="008E3B9B" w:rsidRDefault="008E3B9B" w:rsidP="008E3B9B">
      <w:r>
        <w:t>This Call shall be posted on the website of the Republican Party of Virginia at</w:t>
      </w:r>
    </w:p>
    <w:p w14:paraId="4D7E63A5" w14:textId="3E7FC300" w:rsidR="00A43C9B" w:rsidRDefault="00BC46A9" w:rsidP="008E3B9B">
      <w:hyperlink r:id="rId5" w:history="1">
        <w:r w:rsidRPr="00A62E09">
          <w:rPr>
            <w:rStyle w:val="Hyperlink"/>
          </w:rPr>
          <w:t>https://virginia.gop/events/</w:t>
        </w:r>
      </w:hyperlink>
      <w:r w:rsidR="00B1331D">
        <w:t>.</w:t>
      </w:r>
    </w:p>
    <w:p w14:paraId="635F768A" w14:textId="77777777" w:rsidR="00BC46A9" w:rsidRDefault="00BC46A9" w:rsidP="008E3B9B"/>
    <w:p w14:paraId="1FE7C7CC" w14:textId="0BC31C60" w:rsidR="00BC46A9" w:rsidRPr="00BC46A9" w:rsidRDefault="00BC46A9" w:rsidP="008E3B9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Authorized and paid for </w:t>
      </w:r>
      <w:r w:rsidR="0021665B">
        <w:rPr>
          <w:b/>
          <w:bCs/>
          <w:sz w:val="16"/>
          <w:szCs w:val="16"/>
        </w:rPr>
        <w:t>by the Amelia County Republican Committee</w:t>
      </w:r>
    </w:p>
    <w:sectPr w:rsidR="00BC46A9" w:rsidRPr="00BC4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9B"/>
    <w:rsid w:val="00006D01"/>
    <w:rsid w:val="00121DCE"/>
    <w:rsid w:val="00133316"/>
    <w:rsid w:val="00142B5E"/>
    <w:rsid w:val="0019241D"/>
    <w:rsid w:val="001D14B0"/>
    <w:rsid w:val="002061AC"/>
    <w:rsid w:val="00214EFA"/>
    <w:rsid w:val="0021665B"/>
    <w:rsid w:val="00245AA5"/>
    <w:rsid w:val="00282D18"/>
    <w:rsid w:val="002A1F27"/>
    <w:rsid w:val="002A252C"/>
    <w:rsid w:val="002E0FB6"/>
    <w:rsid w:val="00327DD6"/>
    <w:rsid w:val="003954E2"/>
    <w:rsid w:val="003A46F1"/>
    <w:rsid w:val="003E2E33"/>
    <w:rsid w:val="00461A30"/>
    <w:rsid w:val="004B3621"/>
    <w:rsid w:val="005C1F23"/>
    <w:rsid w:val="005D0705"/>
    <w:rsid w:val="00621DAD"/>
    <w:rsid w:val="00637A49"/>
    <w:rsid w:val="006B2D50"/>
    <w:rsid w:val="007A4D0E"/>
    <w:rsid w:val="00800BC4"/>
    <w:rsid w:val="008112D6"/>
    <w:rsid w:val="00823418"/>
    <w:rsid w:val="008541BB"/>
    <w:rsid w:val="008757B9"/>
    <w:rsid w:val="00882CC6"/>
    <w:rsid w:val="008E3B9B"/>
    <w:rsid w:val="00903E91"/>
    <w:rsid w:val="00973362"/>
    <w:rsid w:val="009B3E1C"/>
    <w:rsid w:val="00A258A6"/>
    <w:rsid w:val="00A43C9B"/>
    <w:rsid w:val="00A47F58"/>
    <w:rsid w:val="00AB2273"/>
    <w:rsid w:val="00AB7DF7"/>
    <w:rsid w:val="00AE3FB8"/>
    <w:rsid w:val="00AF2C23"/>
    <w:rsid w:val="00B1331D"/>
    <w:rsid w:val="00B81001"/>
    <w:rsid w:val="00BC46A9"/>
    <w:rsid w:val="00C30B7A"/>
    <w:rsid w:val="00C518A3"/>
    <w:rsid w:val="00C9183F"/>
    <w:rsid w:val="00CE7BB2"/>
    <w:rsid w:val="00CF3D6B"/>
    <w:rsid w:val="00D070C9"/>
    <w:rsid w:val="00D21EFB"/>
    <w:rsid w:val="00D23FF5"/>
    <w:rsid w:val="00DB4390"/>
    <w:rsid w:val="00E03D54"/>
    <w:rsid w:val="00E22E32"/>
    <w:rsid w:val="00E2301B"/>
    <w:rsid w:val="00E55F97"/>
    <w:rsid w:val="00EC0D2C"/>
    <w:rsid w:val="00EF59BC"/>
    <w:rsid w:val="00F4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2356"/>
  <w15:chartTrackingRefBased/>
  <w15:docId w15:val="{E107D373-6A67-45D4-B534-4E4A5673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rginia.gop/events/" TargetMode="External"/><Relationship Id="rId4" Type="http://schemas.openxmlformats.org/officeDocument/2006/relationships/hyperlink" Target="mailto:ameliarepublicanm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</dc:creator>
  <cp:keywords/>
  <dc:description/>
  <cp:lastModifiedBy>Jonah</cp:lastModifiedBy>
  <cp:revision>2</cp:revision>
  <dcterms:created xsi:type="dcterms:W3CDTF">2023-02-17T03:27:00Z</dcterms:created>
  <dcterms:modified xsi:type="dcterms:W3CDTF">2023-02-17T03:27:00Z</dcterms:modified>
</cp:coreProperties>
</file>