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F8005" w14:textId="065F278D" w:rsidR="009859CD" w:rsidRDefault="009859CD" w:rsidP="009859CD">
      <w:pPr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 xml:space="preserve">I, Debra Harper, do hereby issue a Call for a meeting of the Richmond County Republican Committee to be held </w:t>
      </w:r>
      <w:r w:rsidR="00641265">
        <w:rPr>
          <w:rFonts w:ascii="Helvetica" w:hAnsi="Helvetica" w:cs="Helvetica"/>
          <w:color w:val="000000"/>
          <w:sz w:val="20"/>
          <w:szCs w:val="20"/>
        </w:rPr>
        <w:t xml:space="preserve">Monday, </w:t>
      </w:r>
      <w:r w:rsidR="00496D09">
        <w:rPr>
          <w:rFonts w:ascii="Helvetica" w:hAnsi="Helvetica" w:cs="Helvetica"/>
          <w:color w:val="000000"/>
          <w:sz w:val="20"/>
          <w:szCs w:val="20"/>
        </w:rPr>
        <w:t>June 14,</w:t>
      </w:r>
      <w:r w:rsidR="00FF03CC">
        <w:rPr>
          <w:rFonts w:ascii="Helvetica" w:hAnsi="Helvetica" w:cs="Helvetica"/>
          <w:color w:val="000000"/>
          <w:sz w:val="20"/>
          <w:szCs w:val="20"/>
        </w:rPr>
        <w:t xml:space="preserve"> 2021</w:t>
      </w:r>
      <w:r>
        <w:rPr>
          <w:rFonts w:ascii="Helvetica" w:hAnsi="Helvetica" w:cs="Helvetica"/>
          <w:color w:val="000000"/>
          <w:sz w:val="20"/>
          <w:szCs w:val="20"/>
        </w:rPr>
        <w:t xml:space="preserve"> at the Richmond County Public Meeting Room, 101 Court Circle,  Warsaw, VA beginning at 7:00PM.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</w:rPr>
        <w:br/>
        <w:t>AGENDA</w:t>
      </w:r>
    </w:p>
    <w:p w14:paraId="49B4BBB4" w14:textId="47E9FF58" w:rsidR="009859CD" w:rsidRDefault="009859CD" w:rsidP="009859CD">
      <w:pPr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br/>
        <w:t>Call to Order</w:t>
      </w:r>
      <w:r>
        <w:rPr>
          <w:rFonts w:ascii="Helvetica" w:hAnsi="Helvetica" w:cs="Helvetica"/>
          <w:color w:val="000000"/>
          <w:sz w:val="20"/>
          <w:szCs w:val="20"/>
        </w:rPr>
        <w:br/>
        <w:t>Invocation</w:t>
      </w:r>
      <w:r>
        <w:rPr>
          <w:rFonts w:ascii="Helvetica" w:hAnsi="Helvetica" w:cs="Helvetica"/>
          <w:color w:val="000000"/>
          <w:sz w:val="20"/>
          <w:szCs w:val="20"/>
        </w:rPr>
        <w:br/>
        <w:t>Pledge of Allegiance</w:t>
      </w:r>
      <w:r>
        <w:rPr>
          <w:rFonts w:ascii="Helvetica" w:hAnsi="Helvetica" w:cs="Helvetica"/>
          <w:color w:val="000000"/>
          <w:sz w:val="20"/>
          <w:szCs w:val="20"/>
        </w:rPr>
        <w:br/>
        <w:t>Reading of</w:t>
      </w:r>
      <w:r>
        <w:rPr>
          <w:rFonts w:ascii="Helvetica" w:hAnsi="Helvetica" w:cs="Helvetica"/>
          <w:color w:val="000000"/>
          <w:sz w:val="20"/>
          <w:szCs w:val="20"/>
        </w:rPr>
        <w:br/>
        <w:t>Republican Creed</w:t>
      </w:r>
      <w:r>
        <w:rPr>
          <w:rFonts w:ascii="Helvetica" w:hAnsi="Helvetica" w:cs="Helvetica"/>
          <w:color w:val="000000"/>
          <w:sz w:val="20"/>
          <w:szCs w:val="20"/>
        </w:rPr>
        <w:br/>
        <w:t>Roll Call</w:t>
      </w:r>
      <w:r>
        <w:rPr>
          <w:rFonts w:ascii="Helvetica" w:hAnsi="Helvetica" w:cs="Helvetica"/>
          <w:color w:val="000000"/>
          <w:sz w:val="20"/>
          <w:szCs w:val="20"/>
        </w:rPr>
        <w:br/>
        <w:t>Recognition of Guests</w:t>
      </w:r>
      <w:r>
        <w:rPr>
          <w:rFonts w:ascii="Helvetica" w:hAnsi="Helvetica" w:cs="Helvetica"/>
          <w:color w:val="000000"/>
          <w:sz w:val="20"/>
          <w:szCs w:val="20"/>
        </w:rPr>
        <w:br/>
        <w:t>   </w:t>
      </w:r>
      <w:r>
        <w:rPr>
          <w:rFonts w:ascii="Helvetica" w:hAnsi="Helvetica" w:cs="Helvetica"/>
          <w:color w:val="000000"/>
          <w:sz w:val="20"/>
          <w:szCs w:val="20"/>
        </w:rPr>
        <w:br/>
        <w:t>Minutes of Previous Meeting</w:t>
      </w:r>
      <w:r>
        <w:rPr>
          <w:rFonts w:ascii="Helvetica" w:hAnsi="Helvetica" w:cs="Helvetica"/>
          <w:color w:val="000000"/>
          <w:sz w:val="20"/>
          <w:szCs w:val="20"/>
        </w:rPr>
        <w:br/>
        <w:t>Treasurer's Report</w:t>
      </w:r>
      <w:r>
        <w:rPr>
          <w:rFonts w:ascii="Helvetica" w:hAnsi="Helvetica" w:cs="Helvetica"/>
          <w:color w:val="000000"/>
          <w:sz w:val="20"/>
          <w:szCs w:val="20"/>
        </w:rPr>
        <w:br/>
        <w:t>Chairman' Report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</w:rPr>
        <w:br/>
        <w:t xml:space="preserve">New </w:t>
      </w:r>
      <w:proofErr w:type="gramStart"/>
      <w:r>
        <w:rPr>
          <w:rFonts w:ascii="Helvetica" w:hAnsi="Helvetica" w:cs="Helvetica"/>
          <w:color w:val="000000"/>
          <w:sz w:val="20"/>
          <w:szCs w:val="20"/>
        </w:rPr>
        <w:t>Business</w:t>
      </w:r>
      <w:proofErr w:type="gramEnd"/>
    </w:p>
    <w:p w14:paraId="529E9869" w14:textId="2EDA3FB6" w:rsidR="00FF03CC" w:rsidRDefault="00FF03CC" w:rsidP="00FF03CC">
      <w:pPr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 xml:space="preserve">             Election 2021</w:t>
      </w:r>
    </w:p>
    <w:p w14:paraId="39060C88" w14:textId="403F2C98" w:rsidR="009859CD" w:rsidRDefault="009859CD" w:rsidP="00FF03CC">
      <w:r>
        <w:rPr>
          <w:rFonts w:ascii="Helvetica" w:hAnsi="Helvetica" w:cs="Helvetica"/>
          <w:color w:val="000000"/>
          <w:sz w:val="20"/>
          <w:szCs w:val="20"/>
        </w:rPr>
        <w:br/>
        <w:t>Other Business as May be Necessary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</w:rPr>
        <w:br/>
        <w:t>Adjournment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</w:rPr>
        <w:br/>
        <w:t>Debra Harper, Chairman</w:t>
      </w:r>
    </w:p>
    <w:p w14:paraId="381B9BE4" w14:textId="77777777" w:rsidR="009859CD" w:rsidRDefault="009859CD" w:rsidP="009859CD"/>
    <w:p w14:paraId="5FC5A2AB" w14:textId="77777777" w:rsidR="009859CD" w:rsidRDefault="009859CD"/>
    <w:sectPr w:rsidR="009859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9CD"/>
    <w:rsid w:val="00030776"/>
    <w:rsid w:val="00496D09"/>
    <w:rsid w:val="00641265"/>
    <w:rsid w:val="009859CD"/>
    <w:rsid w:val="00DB5B6E"/>
    <w:rsid w:val="00FF0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37AE2"/>
  <w15:chartTrackingRefBased/>
  <w15:docId w15:val="{48E82949-7145-4C82-87F4-D88D5B3A3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9C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Harper</dc:creator>
  <cp:keywords/>
  <dc:description/>
  <cp:lastModifiedBy>Debra Harper</cp:lastModifiedBy>
  <cp:revision>2</cp:revision>
  <dcterms:created xsi:type="dcterms:W3CDTF">2021-06-01T23:43:00Z</dcterms:created>
  <dcterms:modified xsi:type="dcterms:W3CDTF">2021-06-01T23:43:00Z</dcterms:modified>
</cp:coreProperties>
</file>